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93451" w14:textId="3D546FE0" w:rsidR="00F3081E" w:rsidRPr="00C468D2" w:rsidRDefault="00F3081E" w:rsidP="00F3081E">
      <w:pPr>
        <w:rPr>
          <w:b/>
          <w:bCs/>
          <w:sz w:val="24"/>
          <w:szCs w:val="24"/>
        </w:rPr>
      </w:pPr>
      <w:r w:rsidRPr="00C468D2">
        <w:rPr>
          <w:b/>
          <w:bCs/>
          <w:sz w:val="24"/>
          <w:szCs w:val="24"/>
        </w:rPr>
        <w:t>Letter from a Parishioner 2</w:t>
      </w:r>
      <w:r w:rsidRPr="00C468D2">
        <w:rPr>
          <w:b/>
          <w:bCs/>
          <w:sz w:val="24"/>
          <w:szCs w:val="24"/>
          <w:vertAlign w:val="superscript"/>
        </w:rPr>
        <w:t>nd</w:t>
      </w:r>
      <w:r w:rsidRPr="00C468D2">
        <w:rPr>
          <w:b/>
          <w:bCs/>
          <w:sz w:val="24"/>
          <w:szCs w:val="24"/>
        </w:rPr>
        <w:t xml:space="preserve"> January 2021</w:t>
      </w:r>
    </w:p>
    <w:p w14:paraId="6B54B2E6" w14:textId="77777777" w:rsidR="00F3081E" w:rsidRPr="00C468D2" w:rsidRDefault="00F3081E" w:rsidP="00F3081E">
      <w:pPr>
        <w:rPr>
          <w:sz w:val="24"/>
          <w:szCs w:val="24"/>
        </w:rPr>
      </w:pPr>
    </w:p>
    <w:p w14:paraId="2AE8BE9F" w14:textId="4F95628E" w:rsidR="00F3081E" w:rsidRPr="00C468D2" w:rsidRDefault="00F3081E" w:rsidP="00F3081E">
      <w:pPr>
        <w:rPr>
          <w:sz w:val="24"/>
          <w:szCs w:val="24"/>
        </w:rPr>
      </w:pPr>
      <w:r w:rsidRPr="00C468D2">
        <w:rPr>
          <w:sz w:val="24"/>
          <w:szCs w:val="24"/>
        </w:rPr>
        <w:t xml:space="preserve">I would be grateful if you could present this at the next Parish Council meeting.  We recently walked around our village and were not surprised of the numerous </w:t>
      </w:r>
      <w:proofErr w:type="spellStart"/>
      <w:r w:rsidRPr="00C468D2">
        <w:rPr>
          <w:sz w:val="24"/>
          <w:szCs w:val="24"/>
        </w:rPr>
        <w:t>floodings</w:t>
      </w:r>
      <w:proofErr w:type="spellEnd"/>
      <w:r w:rsidRPr="00C468D2">
        <w:rPr>
          <w:sz w:val="24"/>
          <w:szCs w:val="24"/>
        </w:rPr>
        <w:t xml:space="preserve"> in Lower Way.  There seems to be a total lack of routine maintenance and removal of surplus vegetation on this stretch of the river. </w:t>
      </w:r>
      <w:proofErr w:type="spellStart"/>
      <w:proofErr w:type="gramStart"/>
      <w:r w:rsidRPr="00C468D2">
        <w:rPr>
          <w:sz w:val="24"/>
          <w:szCs w:val="24"/>
        </w:rPr>
        <w:t>I,m</w:t>
      </w:r>
      <w:proofErr w:type="spellEnd"/>
      <w:proofErr w:type="gramEnd"/>
      <w:r w:rsidRPr="00C468D2">
        <w:rPr>
          <w:sz w:val="24"/>
          <w:szCs w:val="24"/>
        </w:rPr>
        <w:t xml:space="preserve"> sure this is the responsibility of the Environment Agency.</w:t>
      </w:r>
    </w:p>
    <w:p w14:paraId="3DE59242" w14:textId="77777777" w:rsidR="00F3081E" w:rsidRPr="00C468D2" w:rsidRDefault="00F3081E" w:rsidP="00F3081E">
      <w:pPr>
        <w:rPr>
          <w:sz w:val="24"/>
          <w:szCs w:val="24"/>
        </w:rPr>
      </w:pPr>
      <w:r w:rsidRPr="00C468D2">
        <w:rPr>
          <w:sz w:val="24"/>
          <w:szCs w:val="24"/>
        </w:rPr>
        <w:t>Moving on from there we walked up the high street to Hill Green covering some .75 of a mile, noticing that the majority of the roadside drains were completely bunged up, some with grids blocked with vegetation, and the rest the chambers were bunged up with  silt -  needless to say the road is acting as a river whenever it rains, what a disgrace !</w:t>
      </w:r>
    </w:p>
    <w:p w14:paraId="2B28C62B" w14:textId="30F2B223" w:rsidR="00F3081E" w:rsidRPr="00C468D2" w:rsidRDefault="00F3081E" w:rsidP="00F3081E">
      <w:pPr>
        <w:rPr>
          <w:sz w:val="24"/>
          <w:szCs w:val="24"/>
        </w:rPr>
      </w:pPr>
      <w:r w:rsidRPr="00C468D2">
        <w:rPr>
          <w:sz w:val="24"/>
          <w:szCs w:val="24"/>
        </w:rPr>
        <w:t xml:space="preserve">A few years </w:t>
      </w:r>
      <w:proofErr w:type="gramStart"/>
      <w:r w:rsidRPr="00C468D2">
        <w:rPr>
          <w:sz w:val="24"/>
          <w:szCs w:val="24"/>
        </w:rPr>
        <w:t>ago</w:t>
      </w:r>
      <w:proofErr w:type="gramEnd"/>
      <w:r w:rsidRPr="00C468D2">
        <w:rPr>
          <w:sz w:val="24"/>
          <w:szCs w:val="24"/>
        </w:rPr>
        <w:t xml:space="preserve"> we were contracted to dredge the horse pond at Hill Green because the road was flooding after any heavy rain, in so doing we also jetted the outfall pipes so that when the pond was at capacity it overflowed the way the drainage was designed.</w:t>
      </w:r>
      <w:r w:rsidRPr="00C468D2">
        <w:rPr>
          <w:sz w:val="24"/>
          <w:szCs w:val="24"/>
        </w:rPr>
        <w:t xml:space="preserve"> </w:t>
      </w:r>
      <w:r w:rsidRPr="00C468D2">
        <w:rPr>
          <w:sz w:val="24"/>
          <w:szCs w:val="24"/>
        </w:rPr>
        <w:t>The road has had very few problems until this last autumn perhaps because the drainage system was not maintained.  I noticed in the Clavering Newsletter the council would like the adjoining landowner to fell the trees to the east of the pond. The pond as it is, is extremely healthy, silt free and to fell the trees would be like using a sledgehammer to crack a nut just to stop a few leaves falling in the pond. One person with a spade would only take about 4 hours a year to carry out this task and there would be no more flooding.</w:t>
      </w:r>
    </w:p>
    <w:p w14:paraId="56473171" w14:textId="77777777" w:rsidR="00F3081E" w:rsidRPr="00C468D2" w:rsidRDefault="00F3081E" w:rsidP="00F3081E">
      <w:pPr>
        <w:rPr>
          <w:sz w:val="24"/>
          <w:szCs w:val="24"/>
        </w:rPr>
      </w:pPr>
      <w:r w:rsidRPr="00C468D2">
        <w:rPr>
          <w:sz w:val="24"/>
          <w:szCs w:val="24"/>
        </w:rPr>
        <w:t>This last autumn we had an excessive amount of rain as we all know, with the wettest day being Dec 3rd with 33mm of rain, if we had had half as much again there would have been wholesale flooding in the middle of the village on that day.</w:t>
      </w:r>
    </w:p>
    <w:p w14:paraId="0440A362" w14:textId="77777777" w:rsidR="00F3081E" w:rsidRPr="00C468D2" w:rsidRDefault="00F3081E" w:rsidP="00F3081E">
      <w:pPr>
        <w:rPr>
          <w:sz w:val="24"/>
          <w:szCs w:val="24"/>
        </w:rPr>
      </w:pPr>
      <w:r w:rsidRPr="00C468D2">
        <w:rPr>
          <w:sz w:val="24"/>
          <w:szCs w:val="24"/>
        </w:rPr>
        <w:t>Surely it is the elected members of the Parish Council to be responsible for monitoring the needs of the roads and rivers and to have to put up signs of flooding is admitting failure on behalf of the council.</w:t>
      </w:r>
    </w:p>
    <w:p w14:paraId="4B85E270" w14:textId="3EC88639" w:rsidR="00F3081E" w:rsidRPr="00C468D2" w:rsidRDefault="00F3081E" w:rsidP="00F3081E">
      <w:pPr>
        <w:rPr>
          <w:sz w:val="24"/>
          <w:szCs w:val="24"/>
        </w:rPr>
      </w:pPr>
      <w:r w:rsidRPr="00C468D2">
        <w:rPr>
          <w:sz w:val="24"/>
          <w:szCs w:val="24"/>
        </w:rPr>
        <w:t>I would like this letter to be on record.</w:t>
      </w:r>
      <w:bookmarkStart w:id="0" w:name="_GoBack"/>
      <w:bookmarkEnd w:id="0"/>
    </w:p>
    <w:sectPr w:rsidR="00F3081E" w:rsidRPr="00C468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81E"/>
    <w:rsid w:val="00C468D2"/>
    <w:rsid w:val="00F308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28FAA"/>
  <w15:chartTrackingRefBased/>
  <w15:docId w15:val="{7FB8329A-9EF8-4EB6-B201-046ED28D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2021-01-04T11:02:00Z</dcterms:created>
  <dcterms:modified xsi:type="dcterms:W3CDTF">2021-01-04T11:05:00Z</dcterms:modified>
</cp:coreProperties>
</file>